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4D" w:rsidRDefault="004E7B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Łubowo, dnia </w:t>
      </w:r>
      <w:r w:rsidR="00017ACA">
        <w:t>04.02.2020</w:t>
      </w:r>
      <w:r>
        <w:t>r.</w:t>
      </w:r>
    </w:p>
    <w:p w:rsidR="004E7B33" w:rsidRDefault="004E7B33">
      <w:r>
        <w:t>6220.</w:t>
      </w:r>
      <w:r w:rsidR="00293E2B">
        <w:t>1</w:t>
      </w:r>
      <w:r w:rsidR="00017ACA">
        <w:t>5</w:t>
      </w:r>
      <w:r>
        <w:t xml:space="preserve">.2019 </w:t>
      </w:r>
    </w:p>
    <w:p w:rsidR="00547434" w:rsidRDefault="004E7B33">
      <w:r>
        <w:tab/>
      </w:r>
      <w:r>
        <w:tab/>
      </w:r>
      <w:r w:rsidR="00D8594F">
        <w:tab/>
      </w:r>
      <w:r w:rsidR="00D8594F">
        <w:tab/>
      </w:r>
    </w:p>
    <w:p w:rsidR="00547434" w:rsidRDefault="00547434"/>
    <w:p w:rsidR="004E7B33" w:rsidRDefault="00547434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D8594F">
        <w:tab/>
      </w:r>
      <w:r w:rsidR="00D8594F">
        <w:rPr>
          <w:b/>
          <w:sz w:val="28"/>
          <w:szCs w:val="28"/>
        </w:rPr>
        <w:t>OBWIESZCZENIE</w:t>
      </w:r>
    </w:p>
    <w:p w:rsidR="002665E6" w:rsidRPr="00C94C8E" w:rsidRDefault="002665E6" w:rsidP="00C94C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Wójta Gminy Łubowo</w:t>
      </w:r>
    </w:p>
    <w:p w:rsidR="00115026" w:rsidRPr="00A84C00" w:rsidRDefault="002665E6" w:rsidP="00A84C00">
      <w:pPr>
        <w:pStyle w:val="NormalnyWeb"/>
        <w:spacing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2665E6">
        <w:rPr>
          <w:rFonts w:ascii="Calibri" w:hAnsi="Calibri" w:cs="Calibri"/>
        </w:rPr>
        <w:t xml:space="preserve">Na podstawie </w:t>
      </w:r>
      <w:r w:rsidR="00CC19DA">
        <w:rPr>
          <w:rFonts w:ascii="Calibri" w:hAnsi="Calibri" w:cs="Calibri"/>
        </w:rPr>
        <w:t xml:space="preserve"> </w:t>
      </w:r>
      <w:r w:rsidRPr="002665E6">
        <w:rPr>
          <w:rFonts w:ascii="Calibri" w:hAnsi="Calibri" w:cs="Calibri"/>
        </w:rPr>
        <w:t>49 ustawy z dnia 14 czerwca 1960 r. – Kodeks postępowania administracyjnego (t.j. Dz. U. z 201</w:t>
      </w:r>
      <w:r w:rsidR="000A2894">
        <w:rPr>
          <w:rFonts w:ascii="Calibri" w:hAnsi="Calibri" w:cs="Calibri"/>
        </w:rPr>
        <w:t>9</w:t>
      </w:r>
      <w:r w:rsidRPr="002665E6">
        <w:rPr>
          <w:rFonts w:ascii="Calibri" w:hAnsi="Calibri" w:cs="Calibri"/>
        </w:rPr>
        <w:t xml:space="preserve"> r. poz. </w:t>
      </w:r>
      <w:r w:rsidR="00061020">
        <w:rPr>
          <w:rFonts w:ascii="Calibri" w:hAnsi="Calibri" w:cs="Calibri"/>
        </w:rPr>
        <w:t>730</w:t>
      </w:r>
      <w:r w:rsidRPr="002665E6">
        <w:rPr>
          <w:rFonts w:ascii="Calibri" w:hAnsi="Calibri" w:cs="Calibri"/>
        </w:rPr>
        <w:t xml:space="preserve"> ze zm.) w związku z </w:t>
      </w:r>
      <w:r w:rsidR="004713B3">
        <w:rPr>
          <w:rFonts w:ascii="Calibri" w:hAnsi="Calibri" w:cs="Calibri"/>
        </w:rPr>
        <w:t>art. 3</w:t>
      </w:r>
      <w:r w:rsidR="00547434">
        <w:rPr>
          <w:rFonts w:ascii="Calibri" w:hAnsi="Calibri" w:cs="Calibri"/>
        </w:rPr>
        <w:t>8</w:t>
      </w:r>
      <w:r w:rsidR="00061020">
        <w:rPr>
          <w:rFonts w:ascii="Calibri" w:hAnsi="Calibri" w:cs="Calibri"/>
        </w:rPr>
        <w:t xml:space="preserve"> oraz art.85 ust.3 </w:t>
      </w:r>
      <w:r w:rsidRPr="002665E6">
        <w:rPr>
          <w:rFonts w:ascii="Calibri" w:hAnsi="Calibri" w:cs="Calibri"/>
        </w:rPr>
        <w:t>ustawy z dnia 3 października 2008 r. o udostępnianiu informacji o środowisku i jego ochronie, udziale społeczeństwa w ochronie środowiska oraz o ocenach oddziaływania na środowisko (Dz. U. z 201</w:t>
      </w:r>
      <w:r w:rsidR="00061020">
        <w:rPr>
          <w:rFonts w:ascii="Calibri" w:hAnsi="Calibri" w:cs="Calibri"/>
        </w:rPr>
        <w:t>9</w:t>
      </w:r>
      <w:r w:rsidRPr="002665E6">
        <w:rPr>
          <w:rFonts w:ascii="Calibri" w:hAnsi="Calibri" w:cs="Calibri"/>
        </w:rPr>
        <w:t xml:space="preserve">r., poz. </w:t>
      </w:r>
      <w:r w:rsidR="004713B3">
        <w:rPr>
          <w:rFonts w:ascii="Calibri" w:hAnsi="Calibri" w:cs="Calibri"/>
        </w:rPr>
        <w:t>630</w:t>
      </w:r>
      <w:r w:rsidRPr="002665E6">
        <w:rPr>
          <w:rFonts w:ascii="Calibri" w:hAnsi="Calibri" w:cs="Calibri"/>
        </w:rPr>
        <w:t xml:space="preserve"> ze zm</w:t>
      </w:r>
      <w:r w:rsidR="000A2894">
        <w:rPr>
          <w:rFonts w:ascii="Calibri" w:hAnsi="Calibri" w:cs="Calibri"/>
        </w:rPr>
        <w:t>)</w:t>
      </w:r>
      <w:r w:rsidRPr="002665E6">
        <w:rPr>
          <w:rFonts w:ascii="Calibri" w:hAnsi="Calibri" w:cs="Calibri"/>
        </w:rPr>
        <w:t xml:space="preserve">, </w:t>
      </w:r>
      <w:r w:rsidR="00547434">
        <w:rPr>
          <w:rFonts w:ascii="Calibri" w:hAnsi="Calibri" w:cs="Calibri"/>
        </w:rPr>
        <w:t xml:space="preserve">Wójt Gminy Łubowo </w:t>
      </w:r>
      <w:r w:rsidRPr="002665E6">
        <w:rPr>
          <w:rFonts w:ascii="Calibri" w:hAnsi="Calibri" w:cs="Calibri"/>
        </w:rPr>
        <w:t>zawiadami</w:t>
      </w:r>
      <w:r w:rsidR="00547434">
        <w:rPr>
          <w:rFonts w:ascii="Calibri" w:hAnsi="Calibri" w:cs="Calibri"/>
        </w:rPr>
        <w:t>a</w:t>
      </w:r>
      <w:r w:rsidRPr="002665E6">
        <w:rPr>
          <w:rFonts w:ascii="Calibri" w:hAnsi="Calibri" w:cs="Calibri"/>
        </w:rPr>
        <w:t xml:space="preserve"> o wydaniu</w:t>
      </w:r>
      <w:r w:rsidR="00547434">
        <w:rPr>
          <w:rFonts w:ascii="Calibri" w:hAnsi="Calibri" w:cs="Calibri"/>
        </w:rPr>
        <w:t xml:space="preserve"> </w:t>
      </w:r>
      <w:r w:rsidR="00061020">
        <w:rPr>
          <w:rFonts w:ascii="Calibri" w:hAnsi="Calibri" w:cs="Calibri"/>
        </w:rPr>
        <w:t>decyzji</w:t>
      </w:r>
      <w:r w:rsidR="00061020" w:rsidRPr="00061020">
        <w:rPr>
          <w:rFonts w:ascii="Calibri" w:hAnsi="Calibri" w:cs="Calibri"/>
        </w:rPr>
        <w:t xml:space="preserve"> </w:t>
      </w:r>
      <w:r w:rsidR="00061020">
        <w:rPr>
          <w:rFonts w:ascii="Calibri" w:hAnsi="Calibri" w:cs="Calibri"/>
        </w:rPr>
        <w:t>nr 6220.</w:t>
      </w:r>
      <w:r w:rsidR="008960F0">
        <w:rPr>
          <w:rFonts w:ascii="Calibri" w:hAnsi="Calibri" w:cs="Calibri"/>
        </w:rPr>
        <w:t>1</w:t>
      </w:r>
      <w:r w:rsidR="00017ACA">
        <w:rPr>
          <w:rFonts w:ascii="Calibri" w:hAnsi="Calibri" w:cs="Calibri"/>
        </w:rPr>
        <w:t>5</w:t>
      </w:r>
      <w:r w:rsidR="00061020">
        <w:rPr>
          <w:rFonts w:ascii="Calibri" w:hAnsi="Calibri" w:cs="Calibri"/>
        </w:rPr>
        <w:t>.2019</w:t>
      </w:r>
      <w:r w:rsidR="00061020" w:rsidRPr="00884583">
        <w:rPr>
          <w:rFonts w:asciiTheme="minorHAnsi" w:hAnsiTheme="minorHAnsi" w:cstheme="minorHAnsi"/>
        </w:rPr>
        <w:t xml:space="preserve"> </w:t>
      </w:r>
      <w:r w:rsidR="00061020">
        <w:rPr>
          <w:rFonts w:asciiTheme="minorHAnsi" w:hAnsiTheme="minorHAnsi" w:cstheme="minorHAnsi"/>
        </w:rPr>
        <w:t xml:space="preserve"> z dnia </w:t>
      </w:r>
      <w:r w:rsidR="00017ACA">
        <w:rPr>
          <w:rFonts w:asciiTheme="minorHAnsi" w:hAnsiTheme="minorHAnsi" w:cstheme="minorHAnsi"/>
        </w:rPr>
        <w:t xml:space="preserve">03.02.2020r </w:t>
      </w:r>
      <w:r w:rsidR="00547434">
        <w:rPr>
          <w:rFonts w:ascii="Calibri" w:hAnsi="Calibri" w:cs="Calibri"/>
        </w:rPr>
        <w:t xml:space="preserve">o braku potrzeby przeprowadzenia oceny oddziaływania na środowisko </w:t>
      </w:r>
      <w:r w:rsidR="00547434">
        <w:rPr>
          <w:rFonts w:asciiTheme="minorHAnsi" w:hAnsiTheme="minorHAnsi" w:cstheme="minorHAnsi"/>
        </w:rPr>
        <w:t xml:space="preserve">dla przedsięwzięcia polegającego na: </w:t>
      </w:r>
      <w:r w:rsidR="00017ACA" w:rsidRPr="00017ACA">
        <w:rPr>
          <w:rFonts w:asciiTheme="minorHAnsi" w:hAnsiTheme="minorHAnsi" w:cstheme="minorHAnsi"/>
          <w:bCs/>
        </w:rPr>
        <w:t>”Budowa farmy fotowoltaicznej o mocy do 5 MW wraz z niezbędna infrastrukturą techniczną, na działce oznaczonej w ewidencji gruntów i budynków nr 210/9 obręb Łubowo, gm. Łubowo”</w:t>
      </w:r>
      <w:r w:rsidR="00A84C00" w:rsidRPr="00884583">
        <w:rPr>
          <w:rFonts w:asciiTheme="minorHAnsi" w:hAnsiTheme="minorHAnsi" w:cstheme="minorHAnsi"/>
          <w:kern w:val="1"/>
          <w:lang w:eastAsia="ar-SA"/>
        </w:rPr>
        <w:t>.</w:t>
      </w:r>
    </w:p>
    <w:p w:rsidR="002665E6" w:rsidRDefault="002665E6" w:rsidP="00547434">
      <w:pPr>
        <w:spacing w:line="360" w:lineRule="auto"/>
        <w:rPr>
          <w:rFonts w:ascii="Calibri" w:eastAsia="Calibri" w:hAnsi="Calibri" w:cs="Calibri"/>
          <w:bCs/>
        </w:rPr>
      </w:pPr>
      <w:r w:rsidRPr="002665E6">
        <w:rPr>
          <w:rFonts w:ascii="Calibri" w:eastAsia="Calibri" w:hAnsi="Calibri" w:cs="Calibri"/>
          <w:bCs/>
        </w:rPr>
        <w:t xml:space="preserve">Strony mogą zapoznać się z w/w </w:t>
      </w:r>
      <w:r w:rsidR="00547434">
        <w:rPr>
          <w:rFonts w:ascii="Calibri" w:eastAsia="Calibri" w:hAnsi="Calibri" w:cs="Calibri"/>
          <w:bCs/>
        </w:rPr>
        <w:t>decyzją</w:t>
      </w:r>
      <w:r w:rsidRPr="002665E6">
        <w:rPr>
          <w:rFonts w:ascii="Calibri" w:eastAsia="Calibri" w:hAnsi="Calibri" w:cs="Calibri"/>
          <w:bCs/>
        </w:rPr>
        <w:t xml:space="preserve"> w Wydziale Ochrony Środowiska  Urzędu Gminy Łubowo pok. </w:t>
      </w:r>
      <w:r w:rsidR="0007295C">
        <w:rPr>
          <w:rFonts w:ascii="Calibri" w:eastAsia="Calibri" w:hAnsi="Calibri" w:cs="Calibri"/>
          <w:bCs/>
        </w:rPr>
        <w:t>nr</w:t>
      </w:r>
      <w:r w:rsidRPr="002665E6">
        <w:rPr>
          <w:rFonts w:ascii="Calibri" w:eastAsia="Calibri" w:hAnsi="Calibri" w:cs="Calibri"/>
          <w:bCs/>
        </w:rPr>
        <w:t xml:space="preserve"> 19, w godz. Urzędu tj. w poniedziałki 7.15 – 16.15 oraz od wtorku do </w:t>
      </w:r>
      <w:r w:rsidR="0007295C" w:rsidRPr="002665E6">
        <w:rPr>
          <w:rFonts w:ascii="Calibri" w:eastAsia="Calibri" w:hAnsi="Calibri" w:cs="Calibri"/>
          <w:bCs/>
        </w:rPr>
        <w:t>piątk</w:t>
      </w:r>
      <w:r w:rsidR="0007295C">
        <w:rPr>
          <w:rFonts w:ascii="Calibri" w:eastAsia="Calibri" w:hAnsi="Calibri" w:cs="Calibri"/>
          <w:bCs/>
        </w:rPr>
        <w:t xml:space="preserve">u </w:t>
      </w:r>
      <w:r w:rsidRPr="002665E6">
        <w:rPr>
          <w:rFonts w:ascii="Calibri" w:eastAsia="Calibri" w:hAnsi="Calibri" w:cs="Calibri"/>
          <w:bCs/>
        </w:rPr>
        <w:t xml:space="preserve">w godz. 7.15- 15.00 w terminie </w:t>
      </w:r>
      <w:r w:rsidR="00547434">
        <w:rPr>
          <w:rFonts w:ascii="Calibri" w:eastAsia="Calibri" w:hAnsi="Calibri" w:cs="Calibri"/>
          <w:bCs/>
        </w:rPr>
        <w:t>14</w:t>
      </w:r>
      <w:r w:rsidRPr="002665E6">
        <w:rPr>
          <w:rFonts w:ascii="Calibri" w:eastAsia="Calibri" w:hAnsi="Calibri" w:cs="Calibri"/>
          <w:bCs/>
        </w:rPr>
        <w:t xml:space="preserve"> dni od daty podania niniejszej informacji do publicznej wiadomości.</w:t>
      </w:r>
    </w:p>
    <w:p w:rsidR="00547434" w:rsidRPr="002665E6" w:rsidRDefault="00547434" w:rsidP="00547434">
      <w:pPr>
        <w:spacing w:line="360" w:lineRule="auto"/>
        <w:rPr>
          <w:rFonts w:ascii="Calibri" w:eastAsia="Calibri" w:hAnsi="Calibri" w:cs="Calibri"/>
          <w:bCs/>
        </w:rPr>
      </w:pPr>
    </w:p>
    <w:p w:rsidR="00547434" w:rsidRDefault="002665E6" w:rsidP="00547434">
      <w:pPr>
        <w:spacing w:after="0" w:line="360" w:lineRule="auto"/>
        <w:rPr>
          <w:rFonts w:ascii="Calibri" w:eastAsia="Calibri" w:hAnsi="Calibri" w:cs="Calibri"/>
          <w:bCs/>
        </w:rPr>
      </w:pPr>
      <w:r w:rsidRPr="002665E6">
        <w:rPr>
          <w:rFonts w:ascii="Calibri" w:eastAsia="Calibri" w:hAnsi="Calibri" w:cs="Calibri"/>
          <w:bCs/>
        </w:rPr>
        <w:t xml:space="preserve">Niniejszą informację podaje się do publicznej wiadomości na okres 14 dni tj. od </w:t>
      </w:r>
      <w:r w:rsidR="008960F0">
        <w:rPr>
          <w:rFonts w:ascii="Calibri" w:eastAsia="Calibri" w:hAnsi="Calibri" w:cs="Calibri"/>
          <w:bCs/>
        </w:rPr>
        <w:t>04.</w:t>
      </w:r>
      <w:r w:rsidR="00017ACA">
        <w:rPr>
          <w:rFonts w:ascii="Calibri" w:eastAsia="Calibri" w:hAnsi="Calibri" w:cs="Calibri"/>
          <w:bCs/>
        </w:rPr>
        <w:t>02</w:t>
      </w:r>
      <w:r w:rsidR="008960F0">
        <w:rPr>
          <w:rFonts w:ascii="Calibri" w:eastAsia="Calibri" w:hAnsi="Calibri" w:cs="Calibri"/>
          <w:bCs/>
        </w:rPr>
        <w:t>.20</w:t>
      </w:r>
      <w:r w:rsidR="00017ACA">
        <w:rPr>
          <w:rFonts w:ascii="Calibri" w:eastAsia="Calibri" w:hAnsi="Calibri" w:cs="Calibri"/>
          <w:bCs/>
        </w:rPr>
        <w:t>20</w:t>
      </w:r>
    </w:p>
    <w:p w:rsidR="00B64AD6" w:rsidRDefault="001A0190" w:rsidP="00547434">
      <w:pPr>
        <w:spacing w:after="0" w:line="36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</w:t>
      </w:r>
      <w:r w:rsidR="008960F0">
        <w:rPr>
          <w:rFonts w:ascii="Calibri" w:eastAsia="Calibri" w:hAnsi="Calibri" w:cs="Calibri"/>
          <w:bCs/>
        </w:rPr>
        <w:t>o</w:t>
      </w:r>
      <w:r w:rsidR="00017ACA">
        <w:rPr>
          <w:rFonts w:ascii="Calibri" w:eastAsia="Calibri" w:hAnsi="Calibri" w:cs="Calibri"/>
          <w:bCs/>
        </w:rPr>
        <w:t xml:space="preserve"> 19.02.2020r</w:t>
      </w:r>
      <w:r w:rsidR="00547434">
        <w:rPr>
          <w:rFonts w:ascii="Calibri" w:eastAsia="Calibri" w:hAnsi="Calibri" w:cs="Calibri"/>
          <w:bCs/>
        </w:rPr>
        <w:t>.</w:t>
      </w:r>
    </w:p>
    <w:p w:rsidR="00547434" w:rsidRPr="00B64AD6" w:rsidRDefault="005F44F6" w:rsidP="00B64AD6">
      <w:pPr>
        <w:spacing w:line="360" w:lineRule="auto"/>
        <w:ind w:firstLine="708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  <w:t>Wójt Gminy Łubowo</w:t>
      </w:r>
      <w:bookmarkStart w:id="0" w:name="_GoBack"/>
      <w:bookmarkEnd w:id="0"/>
    </w:p>
    <w:p w:rsidR="00883667" w:rsidRPr="00C94C8E" w:rsidRDefault="002665E6">
      <w:pPr>
        <w:rPr>
          <w:u w:val="single"/>
        </w:rPr>
      </w:pPr>
      <w:r w:rsidRPr="00C94C8E">
        <w:rPr>
          <w:u w:val="single"/>
        </w:rPr>
        <w:t>Miejsce publikacji:</w:t>
      </w:r>
    </w:p>
    <w:p w:rsidR="00C94C8E" w:rsidRDefault="00B64AD6" w:rsidP="00C94C8E">
      <w:pPr>
        <w:pStyle w:val="Akapitzlist"/>
        <w:rPr>
          <w:rFonts w:cstheme="minorHAnsi"/>
        </w:rPr>
      </w:pPr>
      <w:r>
        <w:rPr>
          <w:rFonts w:cstheme="minorHAnsi"/>
        </w:rPr>
        <w:t>1.</w:t>
      </w:r>
      <w:r w:rsidR="00C94C8E">
        <w:rPr>
          <w:rFonts w:cstheme="minorHAnsi"/>
        </w:rPr>
        <w:t xml:space="preserve">Biuletyn Informacji Publicznej </w:t>
      </w:r>
      <w:r w:rsidR="00365110">
        <w:rPr>
          <w:rFonts w:cstheme="minorHAnsi"/>
        </w:rPr>
        <w:t>Gmina Łubowo</w:t>
      </w:r>
    </w:p>
    <w:p w:rsidR="00B64AD6" w:rsidRDefault="00B64AD6" w:rsidP="00C94C8E">
      <w:pPr>
        <w:pStyle w:val="Akapitzlist"/>
        <w:rPr>
          <w:rFonts w:cstheme="minorHAnsi"/>
        </w:rPr>
      </w:pPr>
      <w:r>
        <w:rPr>
          <w:rFonts w:cstheme="minorHAnsi"/>
        </w:rPr>
        <w:t>2.</w:t>
      </w:r>
      <w:r w:rsidR="00C94C8E">
        <w:rPr>
          <w:rFonts w:cstheme="minorHAnsi"/>
        </w:rPr>
        <w:t>Tablica ogłoszeń U</w:t>
      </w:r>
      <w:r w:rsidR="00365110">
        <w:rPr>
          <w:rFonts w:cstheme="minorHAnsi"/>
        </w:rPr>
        <w:t>G Łubowo</w:t>
      </w:r>
      <w:r w:rsidR="00C94C8E">
        <w:rPr>
          <w:rFonts w:cstheme="minorHAnsi"/>
        </w:rPr>
        <w:t xml:space="preserve"> </w:t>
      </w:r>
    </w:p>
    <w:p w:rsidR="00C94C8E" w:rsidRDefault="00B64AD6" w:rsidP="00C94C8E">
      <w:pPr>
        <w:pStyle w:val="Akapitzlist"/>
        <w:rPr>
          <w:rFonts w:cstheme="minorHAnsi"/>
        </w:rPr>
      </w:pPr>
      <w:r>
        <w:rPr>
          <w:rFonts w:cstheme="minorHAnsi"/>
        </w:rPr>
        <w:t xml:space="preserve">3. Tablica ogłoszeń </w:t>
      </w:r>
      <w:r w:rsidR="00C94C8E">
        <w:rPr>
          <w:rFonts w:cstheme="minorHAnsi"/>
        </w:rPr>
        <w:t xml:space="preserve">sołectwo </w:t>
      </w:r>
      <w:r w:rsidR="00017ACA">
        <w:rPr>
          <w:rFonts w:cstheme="minorHAnsi"/>
        </w:rPr>
        <w:t>Łubowo</w:t>
      </w:r>
    </w:p>
    <w:p w:rsidR="00B64AD6" w:rsidRDefault="00B64AD6" w:rsidP="00B64AD6">
      <w:pPr>
        <w:pStyle w:val="Akapitzlist"/>
        <w:rPr>
          <w:rFonts w:cstheme="minorHAnsi"/>
        </w:rPr>
      </w:pPr>
      <w:r>
        <w:rPr>
          <w:rFonts w:cstheme="minorHAnsi"/>
        </w:rPr>
        <w:t>4. a/a</w:t>
      </w:r>
    </w:p>
    <w:p w:rsidR="000A2894" w:rsidRDefault="000A2894" w:rsidP="00B64AD6">
      <w:pPr>
        <w:pStyle w:val="Akapitzlist"/>
        <w:rPr>
          <w:rFonts w:cstheme="minorHAnsi"/>
        </w:rPr>
      </w:pPr>
    </w:p>
    <w:p w:rsidR="000A2894" w:rsidRDefault="000A2894" w:rsidP="00B64AD6">
      <w:pPr>
        <w:pStyle w:val="Akapitzlist"/>
        <w:rPr>
          <w:rFonts w:cstheme="minorHAnsi"/>
        </w:rPr>
      </w:pPr>
    </w:p>
    <w:p w:rsidR="000A2894" w:rsidRDefault="000A2894" w:rsidP="00B64AD6">
      <w:pPr>
        <w:pStyle w:val="Akapitzlist"/>
        <w:rPr>
          <w:rFonts w:cstheme="minorHAnsi"/>
        </w:rPr>
      </w:pPr>
    </w:p>
    <w:p w:rsidR="000A2894" w:rsidRPr="000A2894" w:rsidRDefault="000A2894" w:rsidP="000A2894">
      <w:pPr>
        <w:rPr>
          <w:rFonts w:cstheme="minorHAnsi"/>
          <w:sz w:val="18"/>
          <w:szCs w:val="18"/>
        </w:rPr>
      </w:pPr>
    </w:p>
    <w:sectPr w:rsidR="000A2894" w:rsidRPr="000A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84" w:rsidRDefault="00570084" w:rsidP="00C94C8E">
      <w:pPr>
        <w:spacing w:after="0" w:line="240" w:lineRule="auto"/>
      </w:pPr>
      <w:r>
        <w:separator/>
      </w:r>
    </w:p>
  </w:endnote>
  <w:endnote w:type="continuationSeparator" w:id="0">
    <w:p w:rsidR="00570084" w:rsidRDefault="00570084" w:rsidP="00C9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84" w:rsidRDefault="00570084" w:rsidP="00C94C8E">
      <w:pPr>
        <w:spacing w:after="0" w:line="240" w:lineRule="auto"/>
      </w:pPr>
      <w:r>
        <w:separator/>
      </w:r>
    </w:p>
  </w:footnote>
  <w:footnote w:type="continuationSeparator" w:id="0">
    <w:p w:rsidR="00570084" w:rsidRDefault="00570084" w:rsidP="00C9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70B7"/>
    <w:multiLevelType w:val="hybridMultilevel"/>
    <w:tmpl w:val="CD1AE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33"/>
    <w:rsid w:val="00017ACA"/>
    <w:rsid w:val="00061020"/>
    <w:rsid w:val="0007295C"/>
    <w:rsid w:val="000A2894"/>
    <w:rsid w:val="00115026"/>
    <w:rsid w:val="00136CF5"/>
    <w:rsid w:val="0018314D"/>
    <w:rsid w:val="001A0190"/>
    <w:rsid w:val="002665E6"/>
    <w:rsid w:val="00293E2B"/>
    <w:rsid w:val="00336DF4"/>
    <w:rsid w:val="00365110"/>
    <w:rsid w:val="003A6A0E"/>
    <w:rsid w:val="004713B3"/>
    <w:rsid w:val="004E7B33"/>
    <w:rsid w:val="00547434"/>
    <w:rsid w:val="00570084"/>
    <w:rsid w:val="005A7698"/>
    <w:rsid w:val="005F44F6"/>
    <w:rsid w:val="00730A9A"/>
    <w:rsid w:val="007B035E"/>
    <w:rsid w:val="00883667"/>
    <w:rsid w:val="008960F0"/>
    <w:rsid w:val="00A318A0"/>
    <w:rsid w:val="00A84C00"/>
    <w:rsid w:val="00B55CBD"/>
    <w:rsid w:val="00B64AD6"/>
    <w:rsid w:val="00B70D18"/>
    <w:rsid w:val="00B77431"/>
    <w:rsid w:val="00B97960"/>
    <w:rsid w:val="00C558FF"/>
    <w:rsid w:val="00C66D0B"/>
    <w:rsid w:val="00C94C8E"/>
    <w:rsid w:val="00CC19DA"/>
    <w:rsid w:val="00D8594F"/>
    <w:rsid w:val="00F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B61CB-1E50-4875-9DA6-5785AF6A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A6A0E"/>
    <w:rPr>
      <w:b/>
      <w:bCs/>
    </w:rPr>
  </w:style>
  <w:style w:type="paragraph" w:styleId="Tekstpodstawowy">
    <w:name w:val="Body Text"/>
    <w:basedOn w:val="Normalny"/>
    <w:link w:val="TekstpodstawowyZnak"/>
    <w:rsid w:val="003A6A0E"/>
    <w:pPr>
      <w:widowControl w:val="0"/>
      <w:suppressAutoHyphens/>
      <w:spacing w:after="120" w:line="240" w:lineRule="auto"/>
    </w:pPr>
    <w:rPr>
      <w:rFonts w:ascii="Times New Roman" w:eastAsia="Verdana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A6A0E"/>
    <w:rPr>
      <w:rFonts w:ascii="Times New Roman" w:eastAsia="Verdana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836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8E"/>
  </w:style>
  <w:style w:type="paragraph" w:styleId="Stopka">
    <w:name w:val="footer"/>
    <w:basedOn w:val="Normalny"/>
    <w:link w:val="StopkaZnak"/>
    <w:uiPriority w:val="99"/>
    <w:unhideWhenUsed/>
    <w:rsid w:val="00C9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8E"/>
  </w:style>
  <w:style w:type="paragraph" w:styleId="NormalnyWeb">
    <w:name w:val="Normal (Web)"/>
    <w:basedOn w:val="Normalny"/>
    <w:uiPriority w:val="99"/>
    <w:unhideWhenUsed/>
    <w:rsid w:val="00A8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Marta</cp:lastModifiedBy>
  <cp:revision>4</cp:revision>
  <cp:lastPrinted>2019-09-04T10:56:00Z</cp:lastPrinted>
  <dcterms:created xsi:type="dcterms:W3CDTF">2020-02-03T12:24:00Z</dcterms:created>
  <dcterms:modified xsi:type="dcterms:W3CDTF">2020-02-03T12:25:00Z</dcterms:modified>
</cp:coreProperties>
</file>